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陈鹤琴先生关于幼儿教育的名言</w:t>
      </w:r>
    </w:p>
    <w:p>
      <w:pPr>
        <w:jc w:val="cente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1、一切为了儿童，为了儿童的一切。</w:t>
      </w:r>
    </w:p>
    <w:p>
      <w:pPr>
        <w:rPr>
          <w:rFonts w:hint="eastAsia" w:ascii="微软雅黑" w:hAnsi="微软雅黑" w:eastAsia="微软雅黑" w:cs="微软雅黑"/>
        </w:rPr>
      </w:pPr>
      <w:r>
        <w:rPr>
          <w:rFonts w:hint="eastAsia" w:ascii="微软雅黑" w:hAnsi="微软雅黑" w:eastAsia="微软雅黑" w:cs="微软雅黑"/>
        </w:rPr>
        <w:t>2、教导儿童服从真理、服从集体，养成儿童自觉的纪律性，这是儿童道德教育最重要的部分。</w:t>
      </w:r>
    </w:p>
    <w:p>
      <w:pPr>
        <w:rPr>
          <w:rFonts w:hint="eastAsia" w:ascii="微软雅黑" w:hAnsi="微软雅黑" w:eastAsia="微软雅黑" w:cs="微软雅黑"/>
        </w:rPr>
      </w:pPr>
      <w:r>
        <w:rPr>
          <w:rFonts w:hint="eastAsia" w:ascii="微软雅黑" w:hAnsi="微软雅黑" w:eastAsia="微软雅黑" w:cs="微软雅黑"/>
        </w:rPr>
        <w:t>3、做人，做中国人，做现代中国人。</w:t>
      </w:r>
    </w:p>
    <w:p>
      <w:pPr>
        <w:rPr>
          <w:rFonts w:hint="eastAsia" w:ascii="微软雅黑" w:hAnsi="微软雅黑" w:eastAsia="微软雅黑" w:cs="微软雅黑"/>
        </w:rPr>
      </w:pPr>
      <w:r>
        <w:rPr>
          <w:rFonts w:hint="eastAsia" w:ascii="微软雅黑" w:hAnsi="微软雅黑" w:eastAsia="微软雅黑" w:cs="微软雅黑"/>
        </w:rPr>
        <w:t>4、做父母的教育小孩子，应当以“循循善诱”为依归，不应当以力迫威胁为能事。虽引诱和威胁都使得小孩子服从，但小孩子心里的愉快与不愉快则不可以道理计了。</w:t>
      </w:r>
    </w:p>
    <w:p>
      <w:pPr>
        <w:rPr>
          <w:rFonts w:hint="eastAsia" w:ascii="微软雅黑" w:hAnsi="微软雅黑" w:eastAsia="微软雅黑" w:cs="微软雅黑"/>
        </w:rPr>
      </w:pPr>
      <w:r>
        <w:rPr>
          <w:rFonts w:hint="eastAsia" w:ascii="微软雅黑" w:hAnsi="微软雅黑" w:eastAsia="微软雅黑" w:cs="微软雅黑"/>
        </w:rPr>
        <w:t>5、做父母的不应当对小孩子多说“不不”，如果事属可行，就叫他行，事不可行，禁止他行。</w:t>
      </w:r>
    </w:p>
    <w:p>
      <w:pPr>
        <w:rPr>
          <w:rFonts w:hint="eastAsia" w:ascii="微软雅黑" w:hAnsi="微软雅黑" w:eastAsia="微软雅黑" w:cs="微软雅黑"/>
        </w:rPr>
      </w:pPr>
      <w:r>
        <w:rPr>
          <w:rFonts w:hint="eastAsia" w:ascii="微软雅黑" w:hAnsi="微软雅黑" w:eastAsia="微软雅黑" w:cs="微软雅黑"/>
        </w:rPr>
        <w:t>6、对于教育小孩子，做父母的最好用积极的暗示，不要用消极的命令。</w:t>
      </w:r>
    </w:p>
    <w:p>
      <w:pPr>
        <w:rPr>
          <w:rFonts w:hint="eastAsia" w:ascii="微软雅黑" w:hAnsi="微软雅黑" w:eastAsia="微软雅黑" w:cs="微软雅黑"/>
        </w:rPr>
      </w:pPr>
      <w:r>
        <w:rPr>
          <w:rFonts w:hint="eastAsia" w:ascii="微软雅黑" w:hAnsi="微软雅黑" w:eastAsia="微软雅黑" w:cs="微软雅黑"/>
        </w:rPr>
        <w:t>7、 做父母的不可常常用命令式的语气指挥他们的小孩子。……如果必定要命令小孩子的时候，那末一定要叫小孩子服从的。</w:t>
      </w:r>
    </w:p>
    <w:p>
      <w:pPr>
        <w:rPr>
          <w:rFonts w:hint="eastAsia" w:ascii="微软雅黑" w:hAnsi="微软雅黑" w:eastAsia="微软雅黑" w:cs="微软雅黑"/>
        </w:rPr>
      </w:pPr>
      <w:r>
        <w:rPr>
          <w:rFonts w:hint="eastAsia" w:ascii="微软雅黑" w:hAnsi="微软雅黑" w:eastAsia="微软雅黑" w:cs="微软雅黑"/>
        </w:rPr>
        <w:t>8、别人做好的事情或坏的事情的时候，做父母的应当以辞色表示赞许和不赞许的意思，给小孩子听，给小孩子看。小孩子生来无知无识，善恶是非的种种观念要慢慢儿在后天形成的。……平日做父母的对于善恶是非显出一种态度而小孩子听了看了无形中受着影响的，也是一个方法。</w:t>
      </w:r>
    </w:p>
    <w:p>
      <w:pPr>
        <w:rPr>
          <w:rFonts w:hint="eastAsia" w:ascii="微软雅黑" w:hAnsi="微软雅黑" w:eastAsia="微软雅黑" w:cs="微软雅黑"/>
        </w:rPr>
      </w:pPr>
      <w:r>
        <w:rPr>
          <w:rFonts w:hint="eastAsia" w:ascii="微软雅黑" w:hAnsi="微软雅黑" w:eastAsia="微软雅黑" w:cs="微软雅黑"/>
        </w:rPr>
        <w:t>9、幼稚期(自生至7岁)是人生最重要的一个时期，什么习惯、语言、技能、思想、态度、情绪、都要在此时期打下一个基础。若基础打得不稳固，那健全的人格就不容易建造了。</w:t>
      </w:r>
    </w:p>
    <w:p>
      <w:pPr>
        <w:rPr>
          <w:rFonts w:hint="eastAsia" w:ascii="微软雅黑" w:hAnsi="微软雅黑" w:eastAsia="微软雅黑" w:cs="微软雅黑"/>
        </w:rPr>
      </w:pPr>
      <w:r>
        <w:rPr>
          <w:rFonts w:hint="eastAsia" w:ascii="微软雅黑" w:hAnsi="微软雅黑" w:eastAsia="微软雅黑" w:cs="微软雅黑"/>
        </w:rPr>
        <w:t>10、不要骤然命令小孩子停止游戏或停止工作。 ……小孩子不仅喜欢做事的途径，也喜欢得着做事的结果。我们现在遽尔叫他半途中止岂不是剥夺他对于做事成功的快乐，岂不是使他养成一种有始无终的坏习惯吗？</w:t>
      </w:r>
      <w:bookmarkStart w:id="0" w:name="_GoBack"/>
      <w:bookmarkEnd w:id="0"/>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11、游戏对小孩子有什么好处呢?游戏可以给小孩子快乐、经验、学识、思想、健康。所以做父母的不得不注意游戏的环境，使小孩子得着充分的运动。</w:t>
      </w:r>
    </w:p>
    <w:p>
      <w:pPr>
        <w:rPr>
          <w:rFonts w:hint="eastAsia" w:ascii="微软雅黑" w:hAnsi="微软雅黑" w:eastAsia="微软雅黑" w:cs="微软雅黑"/>
        </w:rPr>
      </w:pPr>
      <w:r>
        <w:rPr>
          <w:rFonts w:hint="eastAsia" w:ascii="微软雅黑" w:hAnsi="微软雅黑" w:eastAsia="微软雅黑" w:cs="微软雅黑"/>
        </w:rPr>
        <w:t>12、小孩子年纪小的时候，我们可以用个人的感情去刺激他作事的动机，年纪大的时候，我们须教他明了作事是要顾到公共祸福的。</w:t>
      </w:r>
    </w:p>
    <w:p>
      <w:pPr>
        <w:rPr>
          <w:rFonts w:hint="eastAsia" w:ascii="微软雅黑" w:hAnsi="微软雅黑" w:eastAsia="微软雅黑" w:cs="微软雅黑"/>
        </w:rPr>
      </w:pPr>
      <w:r>
        <w:rPr>
          <w:rFonts w:hint="eastAsia" w:ascii="微软雅黑" w:hAnsi="微软雅黑" w:eastAsia="微软雅黑" w:cs="微软雅黑"/>
        </w:rPr>
        <w:t>13、总起来说，小孩子(1)好游嬉的，(2)好奇的，(3)好群的，(4)好模仿的，(5)喜欢野外生活的，(6)喜欢成功的，(7)喜欢别人赞许他的……我们教小孩子必须先要了解小孩子的心理。若能依据小孩子的心理而施行教育，那教育必有良好效果的。</w:t>
      </w:r>
    </w:p>
    <w:p>
      <w:pPr>
        <w:rPr>
          <w:rFonts w:hint="eastAsia" w:ascii="微软雅黑" w:hAnsi="微软雅黑" w:eastAsia="微软雅黑" w:cs="微软雅黑"/>
        </w:rPr>
      </w:pPr>
      <w:r>
        <w:rPr>
          <w:rFonts w:hint="eastAsia" w:ascii="微软雅黑" w:hAnsi="微软雅黑" w:eastAsia="微软雅黑" w:cs="微软雅黑"/>
        </w:rPr>
        <w:t>14、小孩子在家里，一定要有相当的东西玩，相当的事情做，要晓得不玩不做，不会发展的。</w:t>
      </w:r>
    </w:p>
    <w:p>
      <w:pPr>
        <w:rPr>
          <w:rFonts w:hint="eastAsia" w:ascii="微软雅黑" w:hAnsi="微软雅黑" w:eastAsia="微软雅黑" w:cs="微软雅黑"/>
        </w:rPr>
      </w:pPr>
      <w:r>
        <w:rPr>
          <w:rFonts w:hint="eastAsia" w:ascii="微软雅黑" w:hAnsi="微软雅黑" w:eastAsia="微软雅黑" w:cs="微软雅黑"/>
        </w:rPr>
        <w:t>15、人之爱人须要天天做的，不要我今天爱人，明天就不爱了。尤须在小的时候学习的，小的时候已经有爱人的行为，那末到了成人的时候，自然而然也能够爱人民了。……小孩子今日能爱人，他年就能够爱国了。</w:t>
      </w:r>
    </w:p>
    <w:p>
      <w:pPr>
        <w:rPr>
          <w:rFonts w:hint="eastAsia" w:ascii="微软雅黑" w:hAnsi="微软雅黑" w:eastAsia="微软雅黑" w:cs="微软雅黑"/>
        </w:rPr>
      </w:pPr>
      <w:r>
        <w:rPr>
          <w:rFonts w:hint="eastAsia" w:ascii="微软雅黑" w:hAnsi="微软雅黑" w:eastAsia="微软雅黑" w:cs="微软雅黑"/>
        </w:rPr>
        <w:t>16、做父母的要他们的小孩子将来成为有道德的人物，当小的时候即须教以顾虑他人安宁之道。</w:t>
      </w:r>
    </w:p>
    <w:p>
      <w:pPr>
        <w:rPr>
          <w:rFonts w:hint="eastAsia" w:ascii="微软雅黑" w:hAnsi="微软雅黑" w:eastAsia="微软雅黑" w:cs="微软雅黑"/>
        </w:rPr>
      </w:pPr>
      <w:r>
        <w:rPr>
          <w:rFonts w:hint="eastAsia" w:ascii="微软雅黑" w:hAnsi="微软雅黑" w:eastAsia="微软雅黑" w:cs="微软雅黑"/>
        </w:rPr>
        <w:t>17、养成好习惯难，养成坏习惯易，做父母或做教师的要使小孩子养成良好的习惯。在好习惯未成的时候，不准小孩子有例外的动作。</w:t>
      </w:r>
    </w:p>
    <w:p>
      <w:pPr>
        <w:rPr>
          <w:rFonts w:hint="eastAsia" w:ascii="微软雅黑" w:hAnsi="微软雅黑" w:eastAsia="微软雅黑" w:cs="微软雅黑"/>
        </w:rPr>
      </w:pPr>
      <w:r>
        <w:rPr>
          <w:rFonts w:hint="eastAsia" w:ascii="微软雅黑" w:hAnsi="微软雅黑" w:eastAsia="微软雅黑" w:cs="微软雅黑"/>
        </w:rPr>
        <w:t>18、我们常常看见做父母的偏爱子女，适足以害子女。所以做父母的，如果真正爱子女，就不应当偏爱子女，不应当偏憎子女，须以公平正直的手段对待子女。</w:t>
      </w:r>
    </w:p>
    <w:p>
      <w:pPr>
        <w:rPr>
          <w:rFonts w:hint="eastAsia" w:ascii="微软雅黑" w:hAnsi="微软雅黑" w:eastAsia="微软雅黑" w:cs="微软雅黑"/>
        </w:rPr>
      </w:pPr>
      <w:r>
        <w:rPr>
          <w:rFonts w:hint="eastAsia" w:ascii="微软雅黑" w:hAnsi="微软雅黑" w:eastAsia="微软雅黑" w:cs="微软雅黑"/>
        </w:rPr>
        <w:t>19、做父母的，当小孩了做错了事情的时候，应当重责其事，轻责其人。</w:t>
      </w:r>
    </w:p>
    <w:p>
      <w:pPr>
        <w:rPr>
          <w:rFonts w:hint="eastAsia" w:ascii="微软雅黑" w:hAnsi="微软雅黑" w:eastAsia="微软雅黑" w:cs="微软雅黑"/>
        </w:rPr>
      </w:pPr>
      <w:r>
        <w:rPr>
          <w:rFonts w:hint="eastAsia" w:ascii="微软雅黑" w:hAnsi="微软雅黑" w:eastAsia="微软雅黑" w:cs="微软雅黑"/>
        </w:rPr>
        <w:t>20、无论什么人，受激励而改过，是很容易的；受责骂而改过，比较的是不大容易的。而小孩子尤其喜欢听好话，而不喜欢听恶言。</w:t>
      </w:r>
    </w:p>
    <w:p>
      <w:pPr>
        <w:jc w:val="center"/>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陶行知</w:t>
      </w:r>
      <w:r>
        <w:rPr>
          <w:rFonts w:hint="eastAsia" w:ascii="微软雅黑" w:hAnsi="微软雅黑" w:eastAsia="微软雅黑" w:cs="微软雅黑"/>
          <w:b/>
          <w:bCs/>
          <w:sz w:val="24"/>
          <w:szCs w:val="32"/>
        </w:rPr>
        <w:t>家庭教育名言</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1、父母不可能陪伴孩子一辈子，所以必须从小培养孩子的社会意识和独立的意识。</w:t>
      </w:r>
    </w:p>
    <w:p>
      <w:pPr>
        <w:rPr>
          <w:rFonts w:hint="eastAsia" w:ascii="微软雅黑" w:hAnsi="微软雅黑" w:eastAsia="微软雅黑" w:cs="微软雅黑"/>
        </w:rPr>
      </w:pPr>
      <w:r>
        <w:rPr>
          <w:rFonts w:hint="eastAsia" w:ascii="微软雅黑" w:hAnsi="微软雅黑" w:eastAsia="微软雅黑" w:cs="微软雅黑"/>
        </w:rPr>
        <w:t>2、为了孩子，我的举动必须非常温和而慎重。</w:t>
      </w:r>
    </w:p>
    <w:p>
      <w:pPr>
        <w:rPr>
          <w:rFonts w:hint="eastAsia" w:ascii="微软雅黑" w:hAnsi="微软雅黑" w:eastAsia="微软雅黑" w:cs="微软雅黑"/>
        </w:rPr>
      </w:pPr>
      <w:r>
        <w:rPr>
          <w:rFonts w:hint="eastAsia" w:ascii="微软雅黑" w:hAnsi="微软雅黑" w:eastAsia="微软雅黑" w:cs="微软雅黑"/>
        </w:rPr>
        <w:t>3、孩子在幼儿其间，蕴藏着无限的可能性，需要父母加以挖掘和引导。</w:t>
      </w:r>
    </w:p>
    <w:p>
      <w:pPr>
        <w:rPr>
          <w:rFonts w:hint="eastAsia" w:ascii="微软雅黑" w:hAnsi="微软雅黑" w:eastAsia="微软雅黑" w:cs="微软雅黑"/>
        </w:rPr>
      </w:pPr>
      <w:r>
        <w:rPr>
          <w:rFonts w:hint="eastAsia" w:ascii="微软雅黑" w:hAnsi="微软雅黑" w:eastAsia="微软雅黑" w:cs="微软雅黑"/>
        </w:rPr>
        <w:t>4、所谓治国必先齐其家者，其家不可教而能教人者，无之。</w:t>
      </w:r>
    </w:p>
    <w:p>
      <w:pPr>
        <w:rPr>
          <w:rFonts w:hint="eastAsia" w:ascii="微软雅黑" w:hAnsi="微软雅黑" w:eastAsia="微软雅黑" w:cs="微软雅黑"/>
        </w:rPr>
      </w:pPr>
      <w:r>
        <w:rPr>
          <w:rFonts w:hint="eastAsia" w:ascii="微软雅黑" w:hAnsi="微软雅黑" w:eastAsia="微软雅黑" w:cs="微软雅黑"/>
        </w:rPr>
        <w:t>5、家庭教育应当由经验教育人向科学教育人转变，由片面注重书本知识向注重教育孩子怎样正确做人转变，由简单命令向平等沟通转变。</w:t>
      </w:r>
    </w:p>
    <w:p>
      <w:pPr>
        <w:rPr>
          <w:rFonts w:hint="eastAsia" w:ascii="微软雅黑" w:hAnsi="微软雅黑" w:eastAsia="微软雅黑" w:cs="微软雅黑"/>
        </w:rPr>
      </w:pPr>
      <w:r>
        <w:rPr>
          <w:rFonts w:hint="eastAsia" w:ascii="微软雅黑" w:hAnsi="微软雅黑" w:eastAsia="微软雅黑" w:cs="微软雅黑"/>
        </w:rPr>
        <w:t>6、造就子女成人是父母的一种神圣职责。</w:t>
      </w:r>
    </w:p>
    <w:p>
      <w:pPr>
        <w:rPr>
          <w:rFonts w:hint="eastAsia" w:ascii="微软雅黑" w:hAnsi="微软雅黑" w:eastAsia="微软雅黑" w:cs="微软雅黑"/>
        </w:rPr>
      </w:pPr>
      <w:r>
        <w:rPr>
          <w:rFonts w:hint="eastAsia" w:ascii="微软雅黑" w:hAnsi="微软雅黑" w:eastAsia="微软雅黑" w:cs="微软雅黑"/>
        </w:rPr>
        <w:t>7、有些你以为坏的东西或许会引发你孩子的才能;有些你以为好的东西或许会使这些才能窒息。</w:t>
      </w:r>
    </w:p>
    <w:p>
      <w:pPr>
        <w:rPr>
          <w:rFonts w:hint="eastAsia" w:ascii="微软雅黑" w:hAnsi="微软雅黑" w:eastAsia="微软雅黑" w:cs="微软雅黑"/>
        </w:rPr>
      </w:pPr>
      <w:r>
        <w:rPr>
          <w:rFonts w:hint="eastAsia" w:ascii="微软雅黑" w:hAnsi="微软雅黑" w:eastAsia="微软雅黑" w:cs="微软雅黑"/>
        </w:rPr>
        <w:t>8、使一个人发挥最大能力的方法，是赞赏和鼓励。</w:t>
      </w:r>
    </w:p>
    <w:p>
      <w:pPr>
        <w:rPr>
          <w:rFonts w:hint="eastAsia" w:ascii="微软雅黑" w:hAnsi="微软雅黑" w:eastAsia="微软雅黑" w:cs="微软雅黑"/>
        </w:rPr>
      </w:pPr>
      <w:r>
        <w:rPr>
          <w:rFonts w:hint="eastAsia" w:ascii="微软雅黑" w:hAnsi="微软雅黑" w:eastAsia="微软雅黑" w:cs="微软雅黑"/>
        </w:rPr>
        <w:t>9、父母是孩子的第一个老师，孩子从幼儿园到小学、中学时期，大部分是生活在家庭里，而这正是孩子们长身体、长知识，培养性格、品德，为形成世界观打基础的时期，父母的一言一行都给孩子深远的影响。</w:t>
      </w:r>
    </w:p>
    <w:p>
      <w:pPr>
        <w:rPr>
          <w:rFonts w:hint="eastAsia" w:ascii="微软雅黑" w:hAnsi="微软雅黑" w:eastAsia="微软雅黑" w:cs="微软雅黑"/>
        </w:rPr>
      </w:pPr>
      <w:r>
        <w:rPr>
          <w:rFonts w:hint="eastAsia" w:ascii="微软雅黑" w:hAnsi="微软雅黑" w:eastAsia="微软雅黑" w:cs="微软雅黑"/>
        </w:rPr>
        <w:t>10、在达到理智的年龄之前，孩子不能接受观念，而只能接受形象。</w:t>
      </w:r>
    </w:p>
    <w:p>
      <w:pPr>
        <w:rPr>
          <w:rFonts w:hint="eastAsia" w:ascii="微软雅黑" w:hAnsi="微软雅黑" w:eastAsia="微软雅黑" w:cs="微软雅黑"/>
        </w:rPr>
      </w:pPr>
      <w:r>
        <w:rPr>
          <w:rFonts w:hint="eastAsia" w:ascii="微软雅黑" w:hAnsi="微软雅黑" w:eastAsia="微软雅黑" w:cs="微软雅黑"/>
        </w:rPr>
        <w:t>11、士大夫教诫子弟，是第一紧要事。子弟不成人，富贵适以益其恶。子弟能自立，贫贱益以固其节。</w:t>
      </w:r>
    </w:p>
    <w:p>
      <w:pPr>
        <w:rPr>
          <w:rFonts w:hint="eastAsia" w:ascii="微软雅黑" w:hAnsi="微软雅黑" w:eastAsia="微软雅黑" w:cs="微软雅黑"/>
        </w:rPr>
      </w:pPr>
      <w:r>
        <w:rPr>
          <w:rFonts w:hint="eastAsia" w:ascii="微软雅黑" w:hAnsi="微软雅黑" w:eastAsia="微软雅黑" w:cs="微软雅黑"/>
        </w:rPr>
        <w:t>12、应该使每个人懂得：在社会面前，他的责任和对社会最重要的义务，就是教育自己的孩子。孩子的首席教育者，第一任教师，就是母亲和父亲。</w:t>
      </w:r>
    </w:p>
    <w:p>
      <w:pPr>
        <w:rPr>
          <w:rFonts w:hint="eastAsia" w:ascii="微软雅黑" w:hAnsi="微软雅黑" w:eastAsia="微软雅黑" w:cs="微软雅黑"/>
        </w:rPr>
      </w:pPr>
      <w:r>
        <w:rPr>
          <w:rFonts w:hint="eastAsia" w:ascii="微软雅黑" w:hAnsi="微软雅黑" w:eastAsia="微软雅黑" w:cs="微软雅黑"/>
        </w:rPr>
        <w:t>13、父母教育孩子的过程，也是自身不断感悟和学习的过程。</w:t>
      </w:r>
    </w:p>
    <w:p>
      <w:pPr>
        <w:rPr>
          <w:rFonts w:hint="eastAsia" w:ascii="微软雅黑" w:hAnsi="微软雅黑" w:eastAsia="微软雅黑" w:cs="微软雅黑"/>
        </w:rPr>
      </w:pPr>
      <w:r>
        <w:rPr>
          <w:rFonts w:hint="eastAsia" w:ascii="微软雅黑" w:hAnsi="微软雅黑" w:eastAsia="微软雅黑" w:cs="微软雅黑"/>
        </w:rPr>
        <w:t>14、教导儿童的主要技巧，是把儿童应做的事变成一种游戏的。</w:t>
      </w:r>
    </w:p>
    <w:p>
      <w:pPr>
        <w:rPr>
          <w:rFonts w:hint="eastAsia" w:ascii="微软雅黑" w:hAnsi="微软雅黑" w:eastAsia="微软雅黑" w:cs="微软雅黑"/>
        </w:rPr>
      </w:pPr>
      <w:r>
        <w:rPr>
          <w:rFonts w:hint="eastAsia" w:ascii="微软雅黑" w:hAnsi="微软雅黑" w:eastAsia="微软雅黑" w:cs="微软雅黑"/>
        </w:rPr>
        <w:t>15、要是做父母的生活放荡，儿女就会变成酒徒和罪犯。</w:t>
      </w:r>
    </w:p>
    <w:p>
      <w:pPr>
        <w:rPr>
          <w:rFonts w:hint="eastAsia" w:ascii="微软雅黑" w:hAnsi="微软雅黑" w:eastAsia="微软雅黑" w:cs="微软雅黑"/>
        </w:rPr>
      </w:pPr>
      <w:r>
        <w:rPr>
          <w:rFonts w:hint="eastAsia" w:ascii="微软雅黑" w:hAnsi="微软雅黑" w:eastAsia="微软雅黑" w:cs="微软雅黑"/>
        </w:rPr>
        <w:t>16、父母要逐渐培养孩子独立思考、独立解决问题的习惯，并由此树立孩子的信心。</w:t>
      </w:r>
    </w:p>
    <w:p>
      <w:pPr>
        <w:rPr>
          <w:rFonts w:hint="eastAsia" w:ascii="微软雅黑" w:hAnsi="微软雅黑" w:eastAsia="微软雅黑" w:cs="微软雅黑"/>
        </w:rPr>
      </w:pPr>
      <w:r>
        <w:rPr>
          <w:rFonts w:hint="eastAsia" w:ascii="微软雅黑" w:hAnsi="微软雅黑" w:eastAsia="微软雅黑" w:cs="微软雅黑"/>
        </w:rPr>
        <w:t>17、父母是天然的教师。他们对儿童，特别是幼儿的影响最大。</w:t>
      </w:r>
    </w:p>
    <w:p>
      <w:pPr>
        <w:rPr>
          <w:rFonts w:hint="eastAsia" w:ascii="微软雅黑" w:hAnsi="微软雅黑" w:eastAsia="微软雅黑" w:cs="微软雅黑"/>
        </w:rPr>
      </w:pPr>
      <w:r>
        <w:rPr>
          <w:rFonts w:hint="eastAsia" w:ascii="微软雅黑" w:hAnsi="微软雅黑" w:eastAsia="微软雅黑" w:cs="微软雅黑"/>
        </w:rPr>
        <w:t>18、要使大家充分认识，关心下一代、关心少年儿童，就是关心我们祖国的`伟大前程，就是关心全世界的伟大前程。</w:t>
      </w:r>
    </w:p>
    <w:p>
      <w:pPr>
        <w:rPr>
          <w:rFonts w:hint="eastAsia" w:ascii="微软雅黑" w:hAnsi="微软雅黑" w:eastAsia="微软雅黑" w:cs="微软雅黑"/>
        </w:rPr>
      </w:pPr>
      <w:r>
        <w:rPr>
          <w:rFonts w:hint="eastAsia" w:ascii="微软雅黑" w:hAnsi="微软雅黑" w:eastAsia="微软雅黑" w:cs="微软雅黑"/>
        </w:rPr>
        <w:t>20、我们对于儿童有两种极端的心理，都对儿童有害。一是忽视，二是希望太切。忽视则任其像茅草样自生自灭，期望太切揠苗助长，反而促其夭折。</w:t>
      </w:r>
    </w:p>
    <w:p>
      <w:pPr>
        <w:rPr>
          <w:rFonts w:hint="eastAsia" w:ascii="微软雅黑" w:hAnsi="微软雅黑" w:eastAsia="微软雅黑" w:cs="微软雅黑"/>
        </w:rPr>
      </w:pPr>
      <w:r>
        <w:rPr>
          <w:rFonts w:hint="eastAsia" w:ascii="微软雅黑" w:hAnsi="微软雅黑" w:eastAsia="微软雅黑" w:cs="微软雅黑"/>
        </w:rPr>
        <w:t>21、怎能从甜东西的种子长出来?在每个年龄上，性格都得转变，父母的劝告不宜多，且须谨慎从事，以身作则才是唯一有效的劝告。</w:t>
      </w:r>
    </w:p>
    <w:p>
      <w:pPr>
        <w:rPr>
          <w:rFonts w:hint="eastAsia" w:ascii="微软雅黑" w:hAnsi="微软雅黑" w:eastAsia="微软雅黑" w:cs="微软雅黑"/>
        </w:rPr>
      </w:pPr>
      <w:r>
        <w:rPr>
          <w:rFonts w:hint="eastAsia" w:ascii="微软雅黑" w:hAnsi="微软雅黑" w:eastAsia="微软雅黑" w:cs="微软雅黑"/>
        </w:rPr>
        <w:t>22、谁拒绝父母对自己的训导，谁就首先失去做人的机会。</w:t>
      </w:r>
    </w:p>
    <w:p>
      <w:pPr>
        <w:rPr>
          <w:rFonts w:hint="eastAsia" w:ascii="微软雅黑" w:hAnsi="微软雅黑" w:eastAsia="微软雅黑" w:cs="微软雅黑"/>
        </w:rPr>
      </w:pPr>
      <w:r>
        <w:rPr>
          <w:rFonts w:hint="eastAsia" w:ascii="微软雅黑" w:hAnsi="微软雅黑" w:eastAsia="微软雅黑" w:cs="微软雅黑"/>
        </w:rPr>
        <w:t>23、母爱是人世间最神圣的感情，应为这种感情最没有利禄之心掺杂其间。</w:t>
      </w:r>
    </w:p>
    <w:p>
      <w:pPr>
        <w:rPr>
          <w:rFonts w:hint="eastAsia" w:ascii="微软雅黑" w:hAnsi="微软雅黑" w:eastAsia="微软雅黑" w:cs="微软雅黑"/>
        </w:rPr>
      </w:pPr>
      <w:r>
        <w:rPr>
          <w:rFonts w:hint="eastAsia" w:ascii="微软雅黑" w:hAnsi="微软雅黑" w:eastAsia="微软雅黑" w:cs="微软雅黑"/>
        </w:rPr>
        <w:t>24、人莫不爱其子孙，爱而不知教之，犹弗爱也。</w:t>
      </w:r>
    </w:p>
    <w:p>
      <w:pPr>
        <w:rPr>
          <w:rFonts w:hint="eastAsia" w:ascii="微软雅黑" w:hAnsi="微软雅黑" w:eastAsia="微软雅黑" w:cs="微软雅黑"/>
        </w:rPr>
      </w:pPr>
      <w:r>
        <w:rPr>
          <w:rFonts w:hint="eastAsia" w:ascii="微软雅黑" w:hAnsi="微软雅黑" w:eastAsia="微软雅黑" w:cs="微软雅黑"/>
        </w:rPr>
        <w:t>25、教育的艺术不在于传授本领，而在于极力、唤醒和鼓舞。</w:t>
      </w:r>
    </w:p>
    <w:p>
      <w:pPr>
        <w:rPr>
          <w:rFonts w:hint="eastAsia" w:ascii="微软雅黑" w:hAnsi="微软雅黑" w:eastAsia="微软雅黑" w:cs="微软雅黑"/>
        </w:rPr>
      </w:pPr>
      <w:r>
        <w:rPr>
          <w:rFonts w:hint="eastAsia" w:ascii="微软雅黑" w:hAnsi="微软雅黑" w:eastAsia="微软雅黑" w:cs="微软雅黑"/>
        </w:rPr>
        <w:t>26、激发幼儿的求知和学习的欲望，远比教会有限的知识有意义得多。</w:t>
      </w:r>
    </w:p>
    <w:p>
      <w:pPr>
        <w:rPr>
          <w:rFonts w:hint="eastAsia" w:ascii="微软雅黑" w:hAnsi="微软雅黑" w:eastAsia="微软雅黑" w:cs="微软雅黑"/>
        </w:rPr>
      </w:pPr>
      <w:r>
        <w:rPr>
          <w:rFonts w:hint="eastAsia" w:ascii="微软雅黑" w:hAnsi="微软雅黑" w:eastAsia="微软雅黑" w:cs="微软雅黑"/>
        </w:rPr>
        <w:t>27、对小孩子来说，范例之重要超乎批评。</w:t>
      </w:r>
    </w:p>
    <w:p>
      <w:pPr>
        <w:rPr>
          <w:rFonts w:hint="eastAsia" w:ascii="微软雅黑" w:hAnsi="微软雅黑" w:eastAsia="微软雅黑" w:cs="微软雅黑"/>
        </w:rPr>
      </w:pPr>
      <w:r>
        <w:rPr>
          <w:rFonts w:hint="eastAsia" w:ascii="微软雅黑" w:hAnsi="微软雅黑" w:eastAsia="微软雅黑" w:cs="微软雅黑"/>
        </w:rPr>
        <w:t>28、做父母的对于子女的早年教育决不是一种无效劳动。虽然在某些年月里，好像被教育者处于沉睡状态，没有见到效应。但是，到后来终有一天，会看见大有好处的。</w:t>
      </w:r>
    </w:p>
    <w:p>
      <w:pPr>
        <w:rPr>
          <w:rFonts w:hint="eastAsia" w:ascii="微软雅黑" w:hAnsi="微软雅黑" w:eastAsia="微软雅黑" w:cs="微软雅黑"/>
        </w:rPr>
      </w:pPr>
      <w:r>
        <w:rPr>
          <w:rFonts w:hint="eastAsia" w:ascii="微软雅黑" w:hAnsi="微软雅黑" w:eastAsia="微软雅黑" w:cs="微软雅黑"/>
        </w:rPr>
        <w:t>29、只要教师和家长协调一致，才能形成教育的合力。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ZWFlZjJlNWNhNGI5OWNkNGMyYTE4MmVmZDYzMTIifQ=="/>
  </w:docVars>
  <w:rsids>
    <w:rsidRoot w:val="00000000"/>
    <w:rsid w:val="16613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2023-09-25T05:49:59Z</dcterms:created>
  <dc:creator>DELL</dc:creator>
  <cp:lastModifiedBy>曦xi</cp:lastModifiedBy>
  <dcterms:modified xsi:type="dcterms:W3CDTF">2023-09-25T06:12:04Z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A310D9D295904D8DB3EAE2E859C306C0_12</vt:lpwstr>
  </property>
</Properties>
</file>